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461BB" w:rsidR="00934D58" w:rsidP="00934D58" w:rsidRDefault="00934D58" w14:paraId="8f07c06" w14:textId="8f07c06">
      <w:pPr>
        <w:jc w:val="center"/>
        <w15:collapsed w:val="false"/>
        <w:rPr>
          <w:rFonts w:ascii="Arial" w:hAnsi="Arial" w:cs="Arial"/>
          <w:sz w:val="22"/>
          <w:szCs w:val="22"/>
        </w:rPr>
      </w:pPr>
      <w:bookmarkStart w:name="_GoBack" w:id="0"/>
      <w:bookmarkEnd w:id="0"/>
      <w:r w:rsidRPr="008461BB">
        <w:rPr>
          <w:rFonts w:ascii="Arial" w:hAnsi="Arial" w:cs="Arial"/>
          <w:sz w:val="22"/>
          <w:szCs w:val="22"/>
        </w:rPr>
        <w:t>Z A P I S N I K</w:t>
      </w:r>
    </w:p>
    <w:p w:rsidRPr="008461BB" w:rsidR="00934D58" w:rsidP="00934D58" w:rsidRDefault="00934D58">
      <w:pPr>
        <w:jc w:val="both"/>
        <w:rPr>
          <w:rFonts w:ascii="Arial" w:hAnsi="Arial" w:cs="Arial"/>
          <w:sz w:val="22"/>
          <w:szCs w:val="22"/>
        </w:rPr>
      </w:pPr>
    </w:p>
    <w:p w:rsidRPr="008461BB" w:rsidR="00D42DE7" w:rsidP="00BB2997" w:rsidRDefault="00072EF7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sa ročišta održanog pred</w:t>
      </w:r>
      <w:r w:rsidRPr="008461BB" w:rsidR="00D42DE7">
        <w:rPr>
          <w:rFonts w:ascii="Arial" w:hAnsi="Arial" w:cs="Arial"/>
          <w:sz w:val="22"/>
          <w:szCs w:val="22"/>
        </w:rPr>
        <w:t xml:space="preserve"> Trgovačk</w:t>
      </w:r>
      <w:r w:rsidRPr="008461BB">
        <w:rPr>
          <w:rFonts w:ascii="Arial" w:hAnsi="Arial" w:cs="Arial"/>
          <w:sz w:val="22"/>
          <w:szCs w:val="22"/>
        </w:rPr>
        <w:t>im</w:t>
      </w:r>
      <w:r w:rsidRPr="008461BB" w:rsidR="00D42DE7">
        <w:rPr>
          <w:rFonts w:ascii="Arial" w:hAnsi="Arial" w:cs="Arial"/>
          <w:sz w:val="22"/>
          <w:szCs w:val="22"/>
        </w:rPr>
        <w:t xml:space="preserve"> sud</w:t>
      </w:r>
      <w:r w:rsidRPr="008461BB">
        <w:rPr>
          <w:rFonts w:ascii="Arial" w:hAnsi="Arial" w:cs="Arial"/>
          <w:sz w:val="22"/>
          <w:szCs w:val="22"/>
        </w:rPr>
        <w:t>om</w:t>
      </w:r>
      <w:r w:rsidRPr="008461BB" w:rsidR="00D42DE7">
        <w:rPr>
          <w:rFonts w:ascii="Arial" w:hAnsi="Arial" w:cs="Arial"/>
          <w:sz w:val="22"/>
          <w:szCs w:val="22"/>
        </w:rPr>
        <w:t xml:space="preserve"> u Zadru, </w:t>
      </w:r>
      <w:r w:rsidR="00B03756">
        <w:rPr>
          <w:rFonts w:ascii="Arial" w:hAnsi="Arial" w:cs="Arial"/>
          <w:sz w:val="22"/>
          <w:szCs w:val="22"/>
        </w:rPr>
        <w:t>11. kolovoza</w:t>
      </w:r>
      <w:r w:rsidR="001942C0">
        <w:rPr>
          <w:rFonts w:ascii="Arial" w:hAnsi="Arial" w:cs="Arial"/>
          <w:sz w:val="22"/>
          <w:szCs w:val="22"/>
        </w:rPr>
        <w:t xml:space="preserve"> 2022</w:t>
      </w:r>
      <w:r w:rsidRPr="008461BB" w:rsidR="004B33CA">
        <w:rPr>
          <w:rFonts w:ascii="Arial" w:hAnsi="Arial" w:cs="Arial"/>
          <w:sz w:val="22"/>
          <w:szCs w:val="22"/>
        </w:rPr>
        <w:t>.,</w:t>
      </w:r>
      <w:r w:rsidRPr="008461BB" w:rsidR="00D42DE7">
        <w:rPr>
          <w:rFonts w:ascii="Arial" w:hAnsi="Arial" w:cs="Arial"/>
          <w:sz w:val="22"/>
          <w:szCs w:val="22"/>
        </w:rPr>
        <w:t xml:space="preserve"> povodom prijedloga za otvaranje stečajnog postupka nad dužnikom</w:t>
      </w:r>
      <w:r w:rsidRPr="008461BB" w:rsidR="00BB2997">
        <w:rPr>
          <w:rFonts w:ascii="Arial" w:hAnsi="Arial" w:cs="Arial"/>
          <w:sz w:val="22"/>
          <w:szCs w:val="22"/>
        </w:rPr>
        <w:t xml:space="preserve"> </w:t>
      </w:r>
      <w:r w:rsidR="00B03756">
        <w:rPr>
          <w:rFonts w:ascii="Arial" w:hAnsi="Arial" w:cs="Arial"/>
          <w:sz w:val="22"/>
          <w:szCs w:val="22"/>
          <w:lang w:val="en-AU"/>
        </w:rPr>
        <w:t xml:space="preserve">SVANT </w:t>
      </w:r>
      <w:proofErr w:type="spellStart"/>
      <w:r w:rsidR="00B03756">
        <w:rPr>
          <w:rFonts w:ascii="Arial" w:hAnsi="Arial" w:cs="Arial"/>
          <w:sz w:val="22"/>
          <w:szCs w:val="22"/>
          <w:lang w:val="en-AU"/>
        </w:rPr>
        <w:t>j.d.o.o</w:t>
      </w:r>
      <w:proofErr w:type="spellEnd"/>
      <w:r w:rsidR="00B03756">
        <w:rPr>
          <w:rFonts w:ascii="Arial" w:hAnsi="Arial" w:cs="Arial"/>
          <w:sz w:val="22"/>
          <w:szCs w:val="22"/>
          <w:lang w:val="en-AU"/>
        </w:rPr>
        <w:t xml:space="preserve">., Zadar, </w:t>
      </w:r>
      <w:proofErr w:type="spellStart"/>
      <w:r w:rsidR="00B03756">
        <w:rPr>
          <w:rFonts w:ascii="Arial" w:hAnsi="Arial" w:cs="Arial"/>
          <w:sz w:val="22"/>
          <w:szCs w:val="22"/>
          <w:lang w:val="en-AU"/>
        </w:rPr>
        <w:t>Ulica</w:t>
      </w:r>
      <w:proofErr w:type="spellEnd"/>
      <w:r w:rsidR="00B0375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="00B03756">
        <w:rPr>
          <w:rFonts w:ascii="Arial" w:hAnsi="Arial" w:cs="Arial"/>
          <w:sz w:val="22"/>
          <w:szCs w:val="22"/>
          <w:lang w:val="en-AU"/>
        </w:rPr>
        <w:t>Milke</w:t>
      </w:r>
      <w:proofErr w:type="spellEnd"/>
      <w:r w:rsidR="00B03756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="00B03756">
        <w:rPr>
          <w:rFonts w:ascii="Arial" w:hAnsi="Arial" w:cs="Arial"/>
          <w:sz w:val="22"/>
          <w:szCs w:val="22"/>
          <w:lang w:val="en-AU"/>
        </w:rPr>
        <w:t>Trnine</w:t>
      </w:r>
      <w:proofErr w:type="spellEnd"/>
      <w:r w:rsidR="00B03756">
        <w:rPr>
          <w:rFonts w:ascii="Arial" w:hAnsi="Arial" w:cs="Arial"/>
          <w:sz w:val="22"/>
          <w:szCs w:val="22"/>
          <w:lang w:val="en-AU"/>
        </w:rPr>
        <w:t xml:space="preserve"> 39, OIB: 63444626589</w:t>
      </w:r>
      <w:r w:rsidRPr="008461BB" w:rsidR="002411BD">
        <w:rPr>
          <w:rFonts w:ascii="Arial" w:hAnsi="Arial" w:cs="Arial"/>
          <w:sz w:val="22"/>
          <w:szCs w:val="22"/>
        </w:rPr>
        <w:t>,</w:t>
      </w:r>
      <w:r w:rsidRPr="008461BB" w:rsidR="0051226C">
        <w:rPr>
          <w:rFonts w:ascii="Arial" w:hAnsi="Arial" w:cs="Arial"/>
          <w:sz w:val="22"/>
          <w:szCs w:val="22"/>
        </w:rPr>
        <w:t xml:space="preserve"> </w:t>
      </w:r>
      <w:r w:rsidRPr="008461BB" w:rsidR="00D42DE7">
        <w:rPr>
          <w:rFonts w:ascii="Arial" w:hAnsi="Arial" w:cs="Arial"/>
          <w:sz w:val="22"/>
          <w:szCs w:val="22"/>
        </w:rPr>
        <w:t xml:space="preserve">radi </w:t>
      </w:r>
      <w:r w:rsidRPr="008461BB" w:rsidR="00E762B9">
        <w:rPr>
          <w:rFonts w:ascii="Arial" w:hAnsi="Arial" w:cs="Arial"/>
          <w:sz w:val="22"/>
          <w:szCs w:val="22"/>
        </w:rPr>
        <w:t xml:space="preserve">očitovanja o prijedlogu </w:t>
      </w:r>
      <w:r w:rsidRPr="008461BB" w:rsidR="00D42DE7">
        <w:rPr>
          <w:rFonts w:ascii="Arial" w:hAnsi="Arial" w:cs="Arial"/>
          <w:sz w:val="22"/>
          <w:szCs w:val="22"/>
        </w:rPr>
        <w:t xml:space="preserve">za otvaranje stečajnog postupka i rasprave o pretpostavkama za otvaranje stečajnog postupka </w:t>
      </w:r>
    </w:p>
    <w:p w:rsidRPr="008461BB" w:rsidR="00934D58" w:rsidP="00934D58" w:rsidRDefault="00934D58">
      <w:pPr>
        <w:jc w:val="both"/>
        <w:rPr>
          <w:rFonts w:ascii="Arial" w:hAnsi="Arial" w:cs="Arial"/>
          <w:sz w:val="22"/>
          <w:szCs w:val="22"/>
        </w:rPr>
      </w:pPr>
    </w:p>
    <w:p w:rsidRPr="008461BB" w:rsidR="006525A1" w:rsidP="006525A1" w:rsidRDefault="006525A1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Nazočni od suda: </w:t>
      </w:r>
    </w:p>
    <w:p w:rsidRPr="008461BB" w:rsidR="006525A1" w:rsidP="006525A1" w:rsidRDefault="00850F5F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Ana </w:t>
      </w:r>
      <w:proofErr w:type="spellStart"/>
      <w:r w:rsidRPr="008461BB">
        <w:rPr>
          <w:rFonts w:ascii="Arial" w:hAnsi="Arial" w:cs="Arial"/>
          <w:sz w:val="22"/>
          <w:szCs w:val="22"/>
        </w:rPr>
        <w:t>Markač</w:t>
      </w:r>
      <w:proofErr w:type="spellEnd"/>
      <w:r w:rsidRPr="008461BB">
        <w:rPr>
          <w:rFonts w:ascii="Arial" w:hAnsi="Arial" w:cs="Arial"/>
          <w:sz w:val="22"/>
          <w:szCs w:val="22"/>
        </w:rPr>
        <w:t>, sutkinja</w:t>
      </w:r>
    </w:p>
    <w:p w:rsidRPr="008461BB" w:rsidR="006525A1" w:rsidP="006525A1" w:rsidRDefault="006267E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Ana Matković</w:t>
      </w:r>
      <w:r w:rsidRPr="008461BB" w:rsidR="006525A1">
        <w:rPr>
          <w:rFonts w:ascii="Arial" w:hAnsi="Arial" w:cs="Arial"/>
          <w:sz w:val="22"/>
          <w:szCs w:val="22"/>
        </w:rPr>
        <w:t>, zapisničar</w:t>
      </w:r>
    </w:p>
    <w:p w:rsidRPr="008461BB" w:rsidR="006525A1" w:rsidP="006525A1" w:rsidRDefault="006525A1">
      <w:pPr>
        <w:jc w:val="both"/>
        <w:rPr>
          <w:rFonts w:ascii="Arial" w:hAnsi="Arial" w:cs="Arial"/>
          <w:sz w:val="22"/>
          <w:szCs w:val="22"/>
        </w:rPr>
      </w:pPr>
    </w:p>
    <w:p w:rsidRPr="008461BB" w:rsidR="0095475A" w:rsidP="002930D3" w:rsidRDefault="006525A1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Početak u </w:t>
      </w:r>
      <w:r w:rsidR="00B03756">
        <w:rPr>
          <w:rFonts w:ascii="Arial" w:hAnsi="Arial" w:cs="Arial"/>
          <w:sz w:val="22"/>
          <w:szCs w:val="22"/>
        </w:rPr>
        <w:t>11,10</w:t>
      </w:r>
      <w:r w:rsidRPr="008461BB">
        <w:rPr>
          <w:rFonts w:ascii="Arial" w:hAnsi="Arial" w:cs="Arial"/>
          <w:sz w:val="22"/>
          <w:szCs w:val="22"/>
        </w:rPr>
        <w:t xml:space="preserve"> sati</w:t>
      </w:r>
      <w:r w:rsidRPr="008461BB" w:rsidR="00A966E9">
        <w:rPr>
          <w:rFonts w:ascii="Arial" w:hAnsi="Arial" w:cs="Arial"/>
          <w:sz w:val="22"/>
          <w:szCs w:val="22"/>
        </w:rPr>
        <w:t>.</w:t>
      </w:r>
      <w:r w:rsidRPr="008461BB" w:rsidR="00983A0D">
        <w:rPr>
          <w:rFonts w:ascii="Arial" w:hAnsi="Arial" w:cs="Arial"/>
          <w:sz w:val="22"/>
          <w:szCs w:val="22"/>
        </w:rPr>
        <w:t xml:space="preserve"> </w:t>
      </w:r>
    </w:p>
    <w:p w:rsidRPr="008461BB" w:rsidR="0095475A" w:rsidP="0095475A" w:rsidRDefault="0095475A">
      <w:pPr>
        <w:jc w:val="both"/>
        <w:rPr>
          <w:rFonts w:ascii="Arial" w:hAnsi="Arial" w:cs="Arial"/>
          <w:sz w:val="22"/>
          <w:szCs w:val="22"/>
        </w:rPr>
      </w:pPr>
    </w:p>
    <w:p w:rsidRPr="008461BB" w:rsidR="00110B7D" w:rsidP="00110B7D" w:rsidRDefault="00110B7D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Utvrđuje se da su na ročište pristupili:</w:t>
      </w:r>
    </w:p>
    <w:p w:rsidRPr="008461BB" w:rsidR="000C5F91" w:rsidP="00123B79" w:rsidRDefault="00123B79">
      <w:pPr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     </w:t>
      </w:r>
    </w:p>
    <w:p w:rsidRPr="00B03756" w:rsidR="00AD74C7" w:rsidP="00632F3B" w:rsidRDefault="00416550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-</w:t>
      </w:r>
      <w:r w:rsidRPr="008461BB">
        <w:rPr>
          <w:rFonts w:ascii="Arial" w:hAnsi="Arial" w:cs="Arial"/>
          <w:sz w:val="22"/>
          <w:szCs w:val="22"/>
        </w:rPr>
        <w:tab/>
      </w:r>
      <w:r w:rsidRPr="008461BB" w:rsidR="00632F3B">
        <w:rPr>
          <w:rFonts w:ascii="Arial" w:hAnsi="Arial" w:cs="Arial"/>
          <w:sz w:val="22"/>
          <w:szCs w:val="22"/>
        </w:rPr>
        <w:t xml:space="preserve">za dužnika: </w:t>
      </w:r>
      <w:r w:rsidRPr="00F50323" w:rsidR="00956888">
        <w:rPr>
          <w:rFonts w:ascii="Arial" w:hAnsi="Arial" w:cs="Arial"/>
          <w:sz w:val="22"/>
          <w:szCs w:val="22"/>
        </w:rPr>
        <w:t>nitko, uredno obaviješten putem e-Oglasne ploče sudova</w:t>
      </w:r>
      <w:r w:rsidRPr="00F50323" w:rsidR="00155E6D">
        <w:rPr>
          <w:rFonts w:ascii="Arial" w:hAnsi="Arial" w:cs="Arial"/>
          <w:sz w:val="22"/>
          <w:szCs w:val="22"/>
        </w:rPr>
        <w:t xml:space="preserve"> </w:t>
      </w:r>
    </w:p>
    <w:p w:rsidRPr="008461BB" w:rsidR="00632F3B" w:rsidP="002E5E38" w:rsidRDefault="00632F3B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Obzirom da nema uvjeta za održavanje današnjeg ro</w:t>
      </w:r>
      <w:r w:rsidR="00F00E2C">
        <w:rPr>
          <w:rFonts w:ascii="Arial" w:hAnsi="Arial" w:cs="Arial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išta</w:t>
      </w: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Pr="008461BB" w:rsidR="00956888" w:rsidP="00956888" w:rsidRDefault="00956888">
      <w:pPr>
        <w:jc w:val="both"/>
        <w:rPr>
          <w:rFonts w:ascii="Arial" w:hAnsi="Arial" w:cs="Arial"/>
          <w:bCs/>
          <w:sz w:val="22"/>
          <w:szCs w:val="22"/>
        </w:rPr>
      </w:pPr>
      <w:r w:rsidRPr="008461BB">
        <w:rPr>
          <w:rFonts w:ascii="Arial" w:hAnsi="Arial" w:cs="Arial"/>
          <w:bCs/>
          <w:sz w:val="22"/>
          <w:szCs w:val="22"/>
        </w:rPr>
        <w:t>Sud donosi</w:t>
      </w:r>
    </w:p>
    <w:p w:rsidRPr="008461BB" w:rsidR="00956888" w:rsidP="00956888" w:rsidRDefault="00956888">
      <w:pPr>
        <w:jc w:val="center"/>
        <w:rPr>
          <w:rFonts w:ascii="Arial" w:hAnsi="Arial" w:cs="Arial"/>
          <w:bCs/>
          <w:sz w:val="22"/>
          <w:szCs w:val="22"/>
        </w:rPr>
      </w:pPr>
      <w:r w:rsidRPr="008461BB">
        <w:rPr>
          <w:rFonts w:ascii="Arial" w:hAnsi="Arial" w:cs="Arial"/>
          <w:bCs/>
          <w:sz w:val="22"/>
          <w:szCs w:val="22"/>
        </w:rPr>
        <w:t xml:space="preserve">r j e š e nj e </w:t>
      </w:r>
    </w:p>
    <w:p w:rsidRPr="008461BB" w:rsidR="00956888" w:rsidP="00956888" w:rsidRDefault="00956888">
      <w:pPr>
        <w:jc w:val="center"/>
        <w:rPr>
          <w:rFonts w:ascii="Arial" w:hAnsi="Arial" w:cs="Arial"/>
          <w:sz w:val="22"/>
          <w:szCs w:val="22"/>
        </w:rPr>
      </w:pPr>
    </w:p>
    <w:p w:rsidRPr="004077D6" w:rsidR="00F50323" w:rsidP="00F50323" w:rsidRDefault="00F50323">
      <w:pPr>
        <w:jc w:val="both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 xml:space="preserve">Današnje ročište se odgađa, slijedeće se određuje za </w:t>
      </w:r>
      <w:r>
        <w:rPr>
          <w:rFonts w:ascii="Arial" w:hAnsi="Arial" w:cs="Arial"/>
          <w:sz w:val="22"/>
          <w:szCs w:val="22"/>
        </w:rPr>
        <w:t>8</w:t>
      </w:r>
      <w:r w:rsidRPr="004077D6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rujna 2022. u 9</w:t>
      </w:r>
      <w:r w:rsidRPr="004077D6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00 sati, sudnica 14</w:t>
      </w:r>
      <w:r w:rsidRPr="004077D6">
        <w:rPr>
          <w:rFonts w:ascii="Arial" w:hAnsi="Arial" w:cs="Arial"/>
          <w:sz w:val="22"/>
          <w:szCs w:val="22"/>
        </w:rPr>
        <w:t xml:space="preserve">/I na koje ročište će se </w:t>
      </w:r>
      <w:proofErr w:type="spellStart"/>
      <w:r w:rsidRPr="004077D6">
        <w:rPr>
          <w:rFonts w:ascii="Arial" w:hAnsi="Arial" w:cs="Arial"/>
          <w:sz w:val="22"/>
          <w:szCs w:val="22"/>
        </w:rPr>
        <w:t>zz</w:t>
      </w:r>
      <w:proofErr w:type="spellEnd"/>
      <w:r w:rsidRPr="004077D6">
        <w:rPr>
          <w:rFonts w:ascii="Arial" w:hAnsi="Arial" w:cs="Arial"/>
          <w:sz w:val="22"/>
          <w:szCs w:val="22"/>
        </w:rPr>
        <w:t xml:space="preserve"> dužnika pozvati dostavom ovog zapisnika, a koji će se zapisnik objaviti i na e-Oglasna ploča sudova.</w:t>
      </w:r>
    </w:p>
    <w:p w:rsidRPr="008461BB" w:rsidR="00DE3F3E" w:rsidP="00956888" w:rsidRDefault="00DE3F3E">
      <w:pPr>
        <w:jc w:val="both"/>
        <w:rPr>
          <w:rFonts w:ascii="Arial" w:hAnsi="Arial" w:cs="Arial"/>
          <w:sz w:val="22"/>
          <w:szCs w:val="22"/>
        </w:rPr>
      </w:pPr>
    </w:p>
    <w:p w:rsidRPr="008461BB" w:rsidR="00956888" w:rsidP="00956888" w:rsidRDefault="00956888">
      <w:pPr>
        <w:jc w:val="center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Dovršeno u </w:t>
      </w:r>
      <w:r w:rsidR="00B03756">
        <w:rPr>
          <w:rFonts w:ascii="Arial" w:hAnsi="Arial" w:cs="Arial"/>
          <w:sz w:val="22"/>
          <w:szCs w:val="22"/>
        </w:rPr>
        <w:t>11,15</w:t>
      </w:r>
      <w:r w:rsidRPr="008461BB">
        <w:rPr>
          <w:rFonts w:ascii="Arial" w:hAnsi="Arial" w:cs="Arial"/>
          <w:sz w:val="22"/>
          <w:szCs w:val="22"/>
        </w:rPr>
        <w:t xml:space="preserve"> sati.</w:t>
      </w:r>
    </w:p>
    <w:p w:rsidRPr="008461BB" w:rsidR="00956888" w:rsidP="00956888" w:rsidRDefault="00956888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         </w:t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</w:p>
    <w:p w:rsidRPr="008461BB" w:rsidR="00956888" w:rsidP="00956888" w:rsidRDefault="00956888">
      <w:pPr>
        <w:jc w:val="both"/>
        <w:rPr>
          <w:rFonts w:ascii="Arial" w:hAnsi="Arial" w:cs="Arial"/>
          <w:sz w:val="22"/>
          <w:szCs w:val="22"/>
        </w:rPr>
      </w:pPr>
    </w:p>
    <w:p w:rsidRPr="008461BB" w:rsidR="00956888" w:rsidP="00956888" w:rsidRDefault="00956888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Sutkinja</w:t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</w:p>
    <w:p w:rsidRPr="008461BB" w:rsidR="00956888" w:rsidP="00956888" w:rsidRDefault="00956888">
      <w:pPr>
        <w:jc w:val="both"/>
        <w:rPr>
          <w:rFonts w:ascii="Arial" w:hAnsi="Arial" w:cs="Arial"/>
          <w:sz w:val="22"/>
          <w:szCs w:val="22"/>
        </w:rPr>
      </w:pPr>
    </w:p>
    <w:p w:rsidRPr="008461BB" w:rsidR="00956888" w:rsidP="00956888" w:rsidRDefault="00956888">
      <w:pPr>
        <w:jc w:val="both"/>
        <w:rPr>
          <w:rFonts w:ascii="Arial" w:hAnsi="Arial" w:cs="Arial"/>
          <w:sz w:val="22"/>
          <w:szCs w:val="22"/>
        </w:rPr>
      </w:pPr>
    </w:p>
    <w:p w:rsidRPr="008461BB" w:rsidR="00956888" w:rsidP="00956888" w:rsidRDefault="00956888">
      <w:pPr>
        <w:ind w:left="2832" w:firstLine="708"/>
        <w:rPr>
          <w:rFonts w:ascii="Arial" w:hAnsi="Arial" w:cs="Arial"/>
          <w:sz w:val="22"/>
          <w:szCs w:val="22"/>
        </w:rPr>
      </w:pPr>
    </w:p>
    <w:p w:rsidR="00956888" w:rsidP="00956888" w:rsidRDefault="00956888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Zapisničar</w:t>
      </w:r>
      <w:r w:rsidRPr="008461BB">
        <w:rPr>
          <w:rFonts w:ascii="Arial" w:hAnsi="Arial" w:cs="Arial"/>
          <w:sz w:val="22"/>
          <w:szCs w:val="22"/>
        </w:rPr>
        <w:tab/>
      </w: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Pr="008461BB"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F50323" w:rsidP="00A602E5" w:rsidRDefault="00F50323">
      <w:pPr>
        <w:jc w:val="both"/>
        <w:rPr>
          <w:rFonts w:ascii="Arial" w:hAnsi="Arial" w:cs="Arial"/>
          <w:sz w:val="22"/>
          <w:szCs w:val="22"/>
        </w:rPr>
      </w:pPr>
    </w:p>
    <w:p w:rsidR="00F50323" w:rsidP="00A602E5" w:rsidRDefault="00F50323">
      <w:pPr>
        <w:jc w:val="both"/>
        <w:rPr>
          <w:rFonts w:ascii="Arial" w:hAnsi="Arial" w:cs="Arial"/>
          <w:sz w:val="22"/>
          <w:szCs w:val="22"/>
        </w:rPr>
      </w:pPr>
    </w:p>
    <w:p w:rsidR="00F50323" w:rsidP="00A602E5" w:rsidRDefault="00F50323">
      <w:pPr>
        <w:jc w:val="both"/>
        <w:rPr>
          <w:rFonts w:ascii="Arial" w:hAnsi="Arial" w:cs="Arial"/>
          <w:sz w:val="22"/>
          <w:szCs w:val="22"/>
        </w:rPr>
      </w:pPr>
    </w:p>
    <w:p w:rsidR="00F50323" w:rsidP="00A602E5" w:rsidRDefault="00F50323">
      <w:pPr>
        <w:jc w:val="both"/>
        <w:rPr>
          <w:rFonts w:ascii="Arial" w:hAnsi="Arial" w:cs="Arial"/>
          <w:sz w:val="22"/>
          <w:szCs w:val="22"/>
        </w:rPr>
      </w:pPr>
    </w:p>
    <w:p w:rsidR="00F50323" w:rsidP="00A602E5" w:rsidRDefault="00F50323">
      <w:pPr>
        <w:jc w:val="both"/>
        <w:rPr>
          <w:rFonts w:ascii="Arial" w:hAnsi="Arial" w:cs="Arial"/>
          <w:sz w:val="22"/>
          <w:szCs w:val="22"/>
        </w:rPr>
      </w:pPr>
    </w:p>
    <w:p w:rsidR="00F50323" w:rsidP="00A602E5" w:rsidRDefault="00F50323">
      <w:pPr>
        <w:jc w:val="both"/>
        <w:rPr>
          <w:rFonts w:ascii="Arial" w:hAnsi="Arial" w:cs="Arial"/>
          <w:sz w:val="22"/>
          <w:szCs w:val="22"/>
        </w:rPr>
      </w:pPr>
    </w:p>
    <w:p w:rsidR="00F50323" w:rsidP="00A602E5" w:rsidRDefault="00F50323">
      <w:pPr>
        <w:jc w:val="both"/>
        <w:rPr>
          <w:rFonts w:ascii="Arial" w:hAnsi="Arial" w:cs="Arial"/>
          <w:sz w:val="22"/>
          <w:szCs w:val="22"/>
        </w:rPr>
      </w:pPr>
    </w:p>
    <w:p w:rsidR="00F50323" w:rsidP="00A602E5" w:rsidRDefault="00F50323">
      <w:pPr>
        <w:jc w:val="both"/>
        <w:rPr>
          <w:rFonts w:ascii="Arial" w:hAnsi="Arial" w:cs="Arial"/>
          <w:sz w:val="22"/>
          <w:szCs w:val="22"/>
        </w:rPr>
      </w:pPr>
    </w:p>
    <w:p w:rsidR="00F50323" w:rsidP="00A602E5" w:rsidRDefault="00F50323">
      <w:pPr>
        <w:jc w:val="both"/>
        <w:rPr>
          <w:rFonts w:ascii="Arial" w:hAnsi="Arial" w:cs="Arial"/>
          <w:sz w:val="22"/>
          <w:szCs w:val="22"/>
        </w:rPr>
      </w:pPr>
    </w:p>
    <w:p w:rsidR="00F50323" w:rsidP="00A602E5" w:rsidRDefault="00F50323">
      <w:pPr>
        <w:jc w:val="both"/>
        <w:rPr>
          <w:rFonts w:ascii="Arial" w:hAnsi="Arial" w:cs="Arial"/>
          <w:sz w:val="22"/>
          <w:szCs w:val="22"/>
        </w:rPr>
      </w:pPr>
    </w:p>
    <w:p w:rsidRPr="008461BB" w:rsidR="00B03756" w:rsidRDefault="00B03756">
      <w:pPr>
        <w:ind w:left="2832" w:firstLine="708"/>
        <w:jc w:val="both"/>
        <w:rPr>
          <w:rFonts w:ascii="Arial" w:hAnsi="Arial" w:cs="Arial"/>
          <w:sz w:val="22"/>
          <w:szCs w:val="22"/>
        </w:rPr>
      </w:pPr>
    </w:p>
    <w:sectPr w:rsidRPr="008461BB" w:rsidR="00B03756" w:rsidSect="00956888">
      <w:headerReference w:type="even" r:id="rId9"/>
      <w:headerReference w:type="default" r:id="rId10"/>
      <w:headerReference w:type="first" r:id="rId11"/>
      <w:pgSz w:w="11906" w:h="16838"/>
      <w:pgMar w:top="1417" w:right="1417" w:bottom="1418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5EFA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4A1BFE" w:rsidR="001259A5" w:rsidP="008E764E" w:rsidRDefault="00384512">
    <w:pPr>
      <w:pStyle w:val="Zaglavlje"/>
      <w:jc w:val="right"/>
      <w:rPr>
        <w:rFonts w:ascii="Arial" w:hAnsi="Arial" w:cs="Arial"/>
        <w:sz w:val="22"/>
        <w:szCs w:val="22"/>
      </w:rPr>
    </w:pPr>
    <w:r w:rsidRPr="004A1BFE">
      <w:rPr>
        <w:rFonts w:ascii="Arial" w:hAnsi="Arial" w:cs="Arial"/>
        <w:sz w:val="22"/>
        <w:szCs w:val="22"/>
      </w:rPr>
      <w:t>Poslovni broj: 2 St-</w:t>
    </w:r>
    <w:r w:rsidR="00B03756">
      <w:rPr>
        <w:rFonts w:ascii="Arial" w:hAnsi="Arial" w:cs="Arial"/>
        <w:sz w:val="22"/>
        <w:szCs w:val="22"/>
      </w:rPr>
      <w:t>251/2022-</w:t>
    </w:r>
    <w:r w:rsidR="006267E8">
      <w:rPr>
        <w:rFonts w:ascii="Arial" w:hAnsi="Arial" w:cs="Arial"/>
        <w:sz w:val="22"/>
        <w:szCs w:val="22"/>
      </w:rPr>
      <w:t>7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A1BFE" w:rsidR="00850F5F" w:rsidP="00850F5F" w:rsidRDefault="00850F5F">
    <w:pPr>
      <w:pStyle w:val="Zaglavlje"/>
      <w:jc w:val="right"/>
      <w:rPr>
        <w:rFonts w:ascii="Arial" w:hAnsi="Arial" w:cs="Arial"/>
        <w:sz w:val="22"/>
        <w:szCs w:val="22"/>
      </w:rPr>
    </w:pPr>
    <w:r w:rsidRPr="004A1BFE">
      <w:rPr>
        <w:rFonts w:ascii="Arial" w:hAnsi="Arial" w:cs="Arial"/>
        <w:sz w:val="22"/>
        <w:szCs w:val="22"/>
      </w:rPr>
      <w:t>P</w:t>
    </w:r>
    <w:r w:rsidRPr="004A1BFE" w:rsidR="001B1552">
      <w:rPr>
        <w:rFonts w:ascii="Arial" w:hAnsi="Arial" w:cs="Arial"/>
        <w:sz w:val="22"/>
        <w:szCs w:val="22"/>
      </w:rPr>
      <w:t>oslovni broj: 2 St-</w:t>
    </w:r>
    <w:r w:rsidR="00B03756">
      <w:rPr>
        <w:rFonts w:ascii="Arial" w:hAnsi="Arial" w:cs="Arial"/>
        <w:sz w:val="22"/>
        <w:szCs w:val="22"/>
      </w:rPr>
      <w:t>251/2022-</w:t>
    </w:r>
    <w:r w:rsidR="006267E8">
      <w:rPr>
        <w:rFonts w:ascii="Arial" w:hAnsi="Arial" w:cs="Arial"/>
        <w:sz w:val="22"/>
        <w:szCs w:val="22"/>
      </w:rPr>
      <w:t>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3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70A4705"/>
    <w:multiLevelType w:val="hybridMultilevel"/>
    <w:tmpl w:val="06286A02"/>
    <w:lvl w:ilvl="0" w:tplc="11D208BA">
      <w:start w:val="1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665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24FC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406A0"/>
    <w:rsid w:val="00141D60"/>
    <w:rsid w:val="0014215E"/>
    <w:rsid w:val="00143894"/>
    <w:rsid w:val="00144166"/>
    <w:rsid w:val="00145838"/>
    <w:rsid w:val="00146934"/>
    <w:rsid w:val="0015140C"/>
    <w:rsid w:val="00151FA4"/>
    <w:rsid w:val="001526E3"/>
    <w:rsid w:val="001552C3"/>
    <w:rsid w:val="00155E6D"/>
    <w:rsid w:val="001633D2"/>
    <w:rsid w:val="001732E3"/>
    <w:rsid w:val="00177E2A"/>
    <w:rsid w:val="00180B0A"/>
    <w:rsid w:val="001903C2"/>
    <w:rsid w:val="001907BD"/>
    <w:rsid w:val="001921CB"/>
    <w:rsid w:val="0019373B"/>
    <w:rsid w:val="00193D0D"/>
    <w:rsid w:val="001942C0"/>
    <w:rsid w:val="00197417"/>
    <w:rsid w:val="001A60E6"/>
    <w:rsid w:val="001A7A67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0BBC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092B"/>
    <w:rsid w:val="00281BA7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0B17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84180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4AB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1BFE"/>
    <w:rsid w:val="004A77F3"/>
    <w:rsid w:val="004B33CA"/>
    <w:rsid w:val="004B4D5A"/>
    <w:rsid w:val="004C47D9"/>
    <w:rsid w:val="004D5D97"/>
    <w:rsid w:val="004E2232"/>
    <w:rsid w:val="004E3771"/>
    <w:rsid w:val="004E4523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06EE"/>
    <w:rsid w:val="00573626"/>
    <w:rsid w:val="005829D8"/>
    <w:rsid w:val="0058680F"/>
    <w:rsid w:val="00591605"/>
    <w:rsid w:val="00593FAE"/>
    <w:rsid w:val="00596C94"/>
    <w:rsid w:val="0059730A"/>
    <w:rsid w:val="005C685A"/>
    <w:rsid w:val="005D1352"/>
    <w:rsid w:val="005D4DDD"/>
    <w:rsid w:val="005D5C1A"/>
    <w:rsid w:val="005E3615"/>
    <w:rsid w:val="005E50EF"/>
    <w:rsid w:val="005F7BAA"/>
    <w:rsid w:val="00602BE0"/>
    <w:rsid w:val="00603B04"/>
    <w:rsid w:val="006076FC"/>
    <w:rsid w:val="006114E4"/>
    <w:rsid w:val="00624EA3"/>
    <w:rsid w:val="006267E8"/>
    <w:rsid w:val="00627839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4842"/>
    <w:rsid w:val="00675449"/>
    <w:rsid w:val="00675E73"/>
    <w:rsid w:val="00676277"/>
    <w:rsid w:val="00692A3D"/>
    <w:rsid w:val="0069501A"/>
    <w:rsid w:val="006958D9"/>
    <w:rsid w:val="006975F5"/>
    <w:rsid w:val="006A0BCD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3BE1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7F53EF"/>
    <w:rsid w:val="00805BFE"/>
    <w:rsid w:val="00805EFA"/>
    <w:rsid w:val="00810FC0"/>
    <w:rsid w:val="0081324D"/>
    <w:rsid w:val="00816C78"/>
    <w:rsid w:val="00836226"/>
    <w:rsid w:val="00843B07"/>
    <w:rsid w:val="008447FA"/>
    <w:rsid w:val="008461BB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1C61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6888"/>
    <w:rsid w:val="00957933"/>
    <w:rsid w:val="00961C70"/>
    <w:rsid w:val="009677DE"/>
    <w:rsid w:val="009769C3"/>
    <w:rsid w:val="00977E6F"/>
    <w:rsid w:val="00983A0D"/>
    <w:rsid w:val="00987540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F94"/>
    <w:rsid w:val="00A045A2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4B8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4C7"/>
    <w:rsid w:val="00AD7C41"/>
    <w:rsid w:val="00AE066C"/>
    <w:rsid w:val="00AE1A99"/>
    <w:rsid w:val="00AE2F94"/>
    <w:rsid w:val="00AF2144"/>
    <w:rsid w:val="00AF2562"/>
    <w:rsid w:val="00B00C5F"/>
    <w:rsid w:val="00B03233"/>
    <w:rsid w:val="00B03756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0D74"/>
    <w:rsid w:val="00BA2574"/>
    <w:rsid w:val="00BB2997"/>
    <w:rsid w:val="00BB3288"/>
    <w:rsid w:val="00BB6DE5"/>
    <w:rsid w:val="00BC2B90"/>
    <w:rsid w:val="00BC66D2"/>
    <w:rsid w:val="00BD0B26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138F6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21AA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2AFD"/>
    <w:rsid w:val="00CF79AD"/>
    <w:rsid w:val="00D0450A"/>
    <w:rsid w:val="00D05B43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B6D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E3F3E"/>
    <w:rsid w:val="00DE7113"/>
    <w:rsid w:val="00DF2FBC"/>
    <w:rsid w:val="00DF5A33"/>
    <w:rsid w:val="00DF6553"/>
    <w:rsid w:val="00E1081D"/>
    <w:rsid w:val="00E15C3B"/>
    <w:rsid w:val="00E25EE6"/>
    <w:rsid w:val="00E26797"/>
    <w:rsid w:val="00E30638"/>
    <w:rsid w:val="00E33AF9"/>
    <w:rsid w:val="00E35C67"/>
    <w:rsid w:val="00E5673A"/>
    <w:rsid w:val="00E60681"/>
    <w:rsid w:val="00E6283D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4741"/>
    <w:rsid w:val="00EC65A5"/>
    <w:rsid w:val="00ED18B4"/>
    <w:rsid w:val="00EE0084"/>
    <w:rsid w:val="00EE0CC0"/>
    <w:rsid w:val="00EE45E3"/>
    <w:rsid w:val="00EE71D0"/>
    <w:rsid w:val="00EF1D4F"/>
    <w:rsid w:val="00F00E2C"/>
    <w:rsid w:val="00F14939"/>
    <w:rsid w:val="00F20435"/>
    <w:rsid w:val="00F24CF8"/>
    <w:rsid w:val="00F27EF3"/>
    <w:rsid w:val="00F30A89"/>
    <w:rsid w:val="00F34C6C"/>
    <w:rsid w:val="00F40C53"/>
    <w:rsid w:val="00F43FDA"/>
    <w:rsid w:val="00F45141"/>
    <w:rsid w:val="00F46AA2"/>
    <w:rsid w:val="00F46E9D"/>
    <w:rsid w:val="00F50323"/>
    <w:rsid w:val="00F521E2"/>
    <w:rsid w:val="00F554C6"/>
    <w:rsid w:val="00F56F9F"/>
    <w:rsid w:val="00F57AA2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97917"/>
    <w:rsid w:val="00FB1789"/>
    <w:rsid w:val="00FB6FFE"/>
    <w:rsid w:val="00FC493A"/>
    <w:rsid w:val="00FC54BA"/>
    <w:rsid w:val="00FC5F59"/>
    <w:rsid w:val="00FD215B"/>
    <w:rsid w:val="00FD7EEE"/>
    <w:rsid w:val="00FE31C6"/>
    <w:rsid w:val="00FE355E"/>
    <w:rsid w:val="00FE53F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66593" v:ext="edit"/>
    <o:shapelayout v:ext="edit">
      <o:idmap data="1" v:ext="edit"/>
    </o:shapelayout>
  </w:shapeDefaults>
  <w:decimalSymbol w:val=","/>
  <w:listSeparator w:val=";"/>
  <w15:docId w15:val="{1EE33193-516C-413A-A609-F60C5726C5F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805EF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05EFA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05EFA"/>
    <w:rPr>
      <w:rFonts w:ascii="Arial" w:hAnsi="Arial" w:cs="Arial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05EFA"/>
    <w:rPr>
      <w:rFonts w:ascii="Arial" w:hAnsi="Arial" w:cs="Arial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05EFA"/>
    <w:rPr>
      <w:rFonts w:ascii="Arial" w:hAnsi="Arial" w:cs="Arial"/>
      <w:sz w:val="22"/>
      <w:szCs w:val="22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21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62220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11. kolovoza 2022.</izvorni_sadrzaj>
    <derivirana_varijabla naziv="DomainObject.StvarniPocetakDatum_1">11. kolovoza 2022.</derivirana_varijabla>
  </DomainObject.StvarniPocetakDatum>
  <DomainObject.StvarniZavrsetakDatum>
    <izvorni_sadrzaj>11. kolovoza 2022.</izvorni_sadrzaj>
    <derivirana_varijabla naziv="DomainObject.StvarniZavrsetakDatum_1">11. kolovoza 2022.</derivirana_varijabla>
  </DomainObject.StvarniZavrsetakDatum>
  <DomainObject.PlaniraniZavrsetakDatum>
    <izvorni_sadrzaj>11. kolovoza 2022.</izvorni_sadrzaj>
    <derivirana_varijabla naziv="DomainObject.PlaniraniZavrsetakDatum_1">11. kolovoza 2022.</derivirana_varijabla>
  </DomainObject.PlaniraniZavrsetakDatum>
  <DomainObject.PlaniraniPocetakDatum>
    <izvorni_sadrzaj>11. kolovoza 2022.</izvorni_sadrzaj>
    <derivirana_varijabla naziv="DomainObject.PlaniraniPocetakDatum_1">11. kolovoza 2022.</derivirana_varijabla>
  </DomainObject.PlaniraniPocetakDatum>
  <DomainObject.StvarniPocetakVrijeme>
    <izvorni_sadrzaj>11:10</izvorni_sadrzaj>
    <derivirana_varijabla naziv="DomainObject.StvarniPocetakVrijeme_1">11:10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11:20</izvorni_sadrzaj>
    <derivirana_varijabla naziv="DomainObject.PlaniraniZavrsetakVrijeme_1">11:20</derivirana_varijabla>
  </DomainObject.PlaniraniZavrsetakVrijeme>
  <DomainObject.PlaniraniPocetakVrijeme>
    <izvorni_sadrzaj>11:10</izvorni_sadrzaj>
    <derivirana_varijabla naziv="DomainObject.PlaniraniPocetakVrijeme_1">11:10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kolovoza 2022.</izvorni_sadrzaj>
    <derivirana_varijabla naziv="DomainObject.Zapisnik.DatumKreiranja_1">11. kolovoza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St-251/2022-7</izvorni_sadrzaj>
    <derivirana_varijabla naziv="DomainObject.Zapisnik.Oznaka_1">St-251/2022-7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srpnja 2022.</izvorni_sadrzaj>
    <derivirana_varijabla naziv="DomainObject.Predmet.DatumIzradeOptuznogAkta_1">8. srpnja 2022.</derivirana_varijabla>
  </DomainObject.Predmet.DatumIzradeOptuznogAkta>
  <DomainObject.Predmet.DatumIzradeOptuznogAktaFormated>
    <izvorni_sadrzaj>8.7.2022.</izvorni_sadrzaj>
    <derivirana_varijabla naziv="DomainObject.Predmet.DatumIzradeOptuznogAktaFormated_1">8.7.2022.</derivirana_varijabla>
  </DomainObject.Predmet.DatumIzradeOptuznogAktaFormated>
  <DomainObject.Predmet.DatumOsnivanja>
    <izvorni_sadrzaj>8. srpnja 2022.</izvorni_sadrzaj>
    <derivirana_varijabla naziv="DomainObject.Predmet.DatumOsnivanja_1">8.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srpnja 2022.</izvorni_sadrzaj>
    <derivirana_varijabla naziv="DomainObject.Predmet.DatumPrimitkaOptuznogAkta_1">8. srpnja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St-251/2022</izvorni_sadrzaj>
    <derivirana_varijabla naziv="DomainObject.Predmet.OznakaBroj_1">St-251/2022</derivirana_varijabla>
  </DomainObject.Predmet.OznakaBroj>
  <DomainObject.Predmet.OznakaBrojOptuznogAkta>
    <izvorni_sadrzaj>04-06-22-3555</izvorni_sadrzaj>
    <derivirana_varijabla naziv="DomainObject.Predmet.OznakaBrojOptuznogAkta_1">04-06-22-3555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SVANT j.d.o.o. za prijevoz i poslovne usluge zastupanog po punomoćniku Svjetlana Kokić</izvorni_sadrzaj>
    <derivirana_varijabla naziv="DomainObject.Predmet.ProtustrankaFormated_1">  SVANT j.d.o.o. za prijevoz i poslovne usluge zastupanog po punomoćniku Svjetlana Kokić</derivirana_varijabla>
  </DomainObject.Predmet.ProtustrankaFormated>
  <DomainObject.Predmet.ProtustrankaFormatedOIB>
    <izvorni_sadrzaj>  SVANT j.d.o.o. za prijevoz i poslovne usluge, OIB 63444626589 zastupanog po punomoćniku Svjetlana Kokić</izvorni_sadrzaj>
    <derivirana_varijabla naziv="DomainObject.Predmet.ProtustrankaFormatedOIB_1">  SVANT j.d.o.o. za prijevoz i poslovne usluge, OIB 63444626589 zastupanog po punomoćniku Svjetlana Kokić</derivirana_varijabla>
  </DomainObject.Predmet.ProtustrankaFormatedOIB>
  <DomainObject.Predmet.ProtustrankaFormatedWithAdress>
    <izvorni_sadrzaj> SVANT j.d.o.o. za prijevoz i poslovne usluge, Ulica Milke Trnine 39, 23000 Zadar zastupanog po punomoćniku Svjetlana Kokić</izvorni_sadrzaj>
    <derivirana_varijabla naziv="DomainObject.Predmet.ProtustrankaFormatedWithAdress_1"> SVANT j.d.o.o. za prijevoz i poslovne usluge, Ulica Milke Trnine 39, 23000 Zadar zastupanog po punomoćniku Svjetlana Kokić</derivirana_varijabla>
  </DomainObject.Predmet.ProtustrankaFormatedWithAdress>
  <DomainObject.Predmet.ProtustrankaFormatedWithAdressOIB>
    <izvorni_sadrzaj> SVANT j.d.o.o. za prijevoz i poslovne usluge, OIB 63444626589, Ulica Milke Trnine 39, 23000 Zadar zastupanog po punomoćniku Svjetlana Kokić</izvorni_sadrzaj>
    <derivirana_varijabla naziv="DomainObject.Predmet.ProtustrankaFormatedWithAdressOIB_1"> SVANT j.d.o.o. za prijevoz i poslovne usluge, OIB 63444626589, Ulica Milke Trnine 39, 23000 Zadar zastupanog po punomoćniku Svjetlana Kokić</derivirana_varijabla>
  </DomainObject.Predmet.ProtustrankaFormatedWithAdressOIB>
  <DomainObject.Predmet.ProtustrankaWithAdress>
    <izvorni_sadrzaj>SVANT j.d.o.o. za prijevoz i poslovne usluge Ulica Milke Trnine 39, 23000 Zadar</izvorni_sadrzaj>
    <derivirana_varijabla naziv="DomainObject.Predmet.ProtustrankaWithAdress_1">SVANT j.d.o.o. za prijevoz i poslovne usluge Ulica Milke Trnine 39, 23000 Zadar</derivirana_varijabla>
  </DomainObject.Predmet.ProtustrankaWithAdress>
  <DomainObject.Predmet.ProtustrankaWithAdressOIB>
    <izvorni_sadrzaj>SVANT j.d.o.o. za prijevoz i poslovne usluge, OIB 63444626589, Ulica Milke Trnine 39, 23000 Zadar</izvorni_sadrzaj>
    <derivirana_varijabla naziv="DomainObject.Predmet.ProtustrankaWithAdressOIB_1">SVANT j.d.o.o. za prijevoz i poslovne usluge, OIB 63444626589, Ulica Milke Trnine 39, 23000 Zadar</derivirana_varijabla>
  </DomainObject.Predmet.ProtustrankaWithAdressOIB>
  <DomainObject.Predmet.ProtustrankaNazivFormated>
    <izvorni_sadrzaj>SVANT j.d.o.o. za prijevoz i poslovne usluge</izvorni_sadrzaj>
    <derivirana_varijabla naziv="DomainObject.Predmet.ProtustrankaNazivFormated_1">SVANT j.d.o.o. za prijevoz i poslovne usluge</derivirana_varijabla>
  </DomainObject.Predmet.ProtustrankaNazivFormated>
  <DomainObject.Predmet.ProtustrankaNazivFormatedOIB>
    <izvorni_sadrzaj>SVANT j.d.o.o. za prijevoz i poslovne usluge, OIB 63444626589</izvorni_sadrzaj>
    <derivirana_varijabla naziv="DomainObject.Predmet.ProtustrankaNazivFormatedOIB_1">SVANT j.d.o.o. za prijevoz i poslovne usluge, OIB 63444626589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Matković</izvorni_sadrzaj>
    <derivirana_varijabla naziv="DomainObject.Predmet.Zapisnicar_1">Ana Matković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SVANT j.d.o.o. za prijevoz i poslovne usluge zastupanog po punomoćniku Svjetlana Kokić</item>
    </izvorni_sadrzaj>
    <derivirana_varijabla naziv="DomainObject.Predmet.ProtuStrankaListFormated_1">
      <item>SVANT j.d.o.o. za prijevoz i poslovne usluge zastupanog po punomoćniku Svjetlana Kokić</item>
    </derivirana_varijabla>
  </DomainObject.Predmet.ProtuStrankaListFormated>
  <DomainObject.Predmet.ProtuStrankaListFormatedOIB>
    <izvorni_sadrzaj>
      <item>SVANT j.d.o.o. za prijevoz i poslovne usluge, OIB 63444626589 zastupanog po punomoćniku Svjetlana Kokić</item>
    </izvorni_sadrzaj>
    <derivirana_varijabla naziv="DomainObject.Predmet.ProtuStrankaListFormatedOIB_1">
      <item>SVANT j.d.o.o. za prijevoz i poslovne usluge, OIB 63444626589 zastupanog po punomoćniku Svjetlana Kokić</item>
    </derivirana_varijabla>
  </DomainObject.Predmet.ProtuStrankaListFormatedOIB>
  <DomainObject.Predmet.ProtuStrankaListFormatedWithAdress>
    <izvorni_sadrzaj>
      <item>SVANT j.d.o.o. za prijevoz i poslovne usluge, Ulica Milke Trnine 39, 23000 Zadar zastupanog po punomoćniku Svjetlana Kokić</item>
    </izvorni_sadrzaj>
    <derivirana_varijabla naziv="DomainObject.Predmet.ProtuStrankaListFormatedWithAdress_1">
      <item>SVANT j.d.o.o. za prijevoz i poslovne usluge, Ulica Milke Trnine 39, 23000 Zadar zastupanog po punomoćniku Svjetlana Kokić</item>
    </derivirana_varijabla>
  </DomainObject.Predmet.ProtuStrankaListFormatedWithAdress>
  <DomainObject.Predmet.ProtuStrankaListFormatedWithAdressOIB>
    <izvorni_sadrzaj>
      <item>SVANT j.d.o.o. za prijevoz i poslovne usluge, OIB 63444626589, Ulica Milke Trnine 39, 23000 Zadar zastupanog po punomoćniku Svjetlana Kokić</item>
    </izvorni_sadrzaj>
    <derivirana_varijabla naziv="DomainObject.Predmet.ProtuStrankaListFormatedWithAdressOIB_1">
      <item>SVANT j.d.o.o. za prijevoz i poslovne usluge, OIB 63444626589, Ulica Milke Trnine 39, 23000 Zadar zastupanog po punomoćniku Svjetlana Kokić</item>
    </derivirana_varijabla>
  </DomainObject.Predmet.ProtuStrankaListFormatedWithAdressOIB>
  <DomainObject.Predmet.ProtuStrankaListNazivFormated>
    <izvorni_sadrzaj>
      <item>SVANT j.d.o.o. za prijevoz i poslovne usluge</item>
    </izvorni_sadrzaj>
    <derivirana_varijabla naziv="DomainObject.Predmet.ProtuStrankaListNazivFormated_1">
      <item>SVANT j.d.o.o. za prijevoz i poslovne usluge</item>
    </derivirana_varijabla>
  </DomainObject.Predmet.ProtuStrankaListNazivFormated>
  <DomainObject.Predmet.ProtuStrankaListNazivFormatedOIB>
    <izvorni_sadrzaj>
      <item>SVANT j.d.o.o. za prijevoz i poslovne usluge, OIB 63444626589</item>
    </izvorni_sadrzaj>
    <derivirana_varijabla naziv="DomainObject.Predmet.ProtuStrankaListNazivFormatedOIB_1">
      <item>SVANT j.d.o.o. za prijevoz i poslovne usluge, OIB 63444626589</item>
    </derivirana_varijabla>
  </DomainObject.Predmet.ProtuStrankaListNazivFormatedOIB>
  <DomainObject.Predmet.OstaliListFormated>
    <izvorni_sadrzaj>
      <item>Svjetlana Kokić punomoćnica sudionika u postupku SVANT j.d.o.o. za prijevoz i poslovne usluge</item>
    </izvorni_sadrzaj>
    <derivirana_varijabla naziv="DomainObject.Predmet.OstaliListFormated_1">
      <item>Svjetlana Kokić punomoćnica sudionika u postupku SVANT j.d.o.o. za prijevoz i poslovne usluge</item>
    </derivirana_varijabla>
  </DomainObject.Predmet.OstaliListFormated>
  <DomainObject.Predmet.OstaliListFormatedOIB>
    <izvorni_sadrzaj>
      <item>Svjetlana Kokić, OIB 07408695380 punomoćnica sudionika u postupku SVANT j.d.o.o. za prijevoz i poslovne usluge</item>
    </izvorni_sadrzaj>
    <derivirana_varijabla naziv="DomainObject.Predmet.OstaliListFormatedOIB_1">
      <item>Svjetlana Kokić, OIB 07408695380 punomoćnica sudionika u postupku SVANT j.d.o.o. za prijevoz i poslovne usluge</item>
    </derivirana_varijabla>
  </DomainObject.Predmet.OstaliListFormatedOIB>
  <DomainObject.Predmet.OstaliListFormatedWithAdress>
    <izvorni_sadrzaj>
      <item>Svjetlana Kokić, Milke Trnine 39, 23000 Zadar punomoćnica sudionika u postupku SVANT j.d.o.o. za prijevoz i poslovne usluge</item>
    </izvorni_sadrzaj>
    <derivirana_varijabla naziv="DomainObject.Predmet.OstaliListFormatedWithAdress_1">
      <item>Svjetlana Kokić, Milke Trnine 39, 23000 Zadar punomoćnica sudionika u postupku SVANT j.d.o.o. za prijevoz i poslovne usluge</item>
    </derivirana_varijabla>
  </DomainObject.Predmet.OstaliListFormatedWithAdress>
  <DomainObject.Predmet.OstaliListFormatedWithAdressOIB>
    <izvorni_sadrzaj>
      <item>Svjetlana Kokić, OIB 07408695380, Milke Trnine 39, 23000 Zadar punomoćnica sudionika u postupku SVANT j.d.o.o. za prijevoz i poslovne usluge</item>
    </izvorni_sadrzaj>
    <derivirana_varijabla naziv="DomainObject.Predmet.OstaliListFormatedWithAdressOIB_1">
      <item>Svjetlana Kokić, OIB 07408695380, Milke Trnine 39, 23000 Zadar punomoćnica sudionika u postupku SVANT j.d.o.o. za prijevoz i poslovne usluge</item>
    </derivirana_varijabla>
  </DomainObject.Predmet.OstaliListFormatedWithAdressOIB>
  <DomainObject.Predmet.OstaliListNazivFormated>
    <izvorni_sadrzaj>
      <item>Svjetlana Kokić</item>
    </izvorni_sadrzaj>
    <derivirana_varijabla naziv="DomainObject.Predmet.OstaliListNazivFormated_1">
      <item>Svjetlana Kokić</item>
    </derivirana_varijabla>
  </DomainObject.Predmet.OstaliListNazivFormated>
  <DomainObject.Predmet.OstaliListNazivFormatedOIB>
    <izvorni_sadrzaj>
      <item>Svjetlana Kokić, OIB 07408695380</item>
    </izvorni_sadrzaj>
    <derivirana_varijabla naziv="DomainObject.Predmet.OstaliListNazivFormatedOIB_1">
      <item>Svjetlana Kokić, OIB 07408695380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kolovoza 2022.</izvorni_sadrzaj>
    <derivirana_varijabla naziv="DomainObject.Datum_1">11. kolovoza 2022.</derivirana_varijabla>
  </DomainObject.Datum>
  <DomainObject.PoslovniBrojDokumenta>
    <izvorni_sadrzaj>St-251/2022-7</izvorni_sadrzaj>
    <derivirana_varijabla naziv="DomainObject.PoslovniBrojDokumenta_1">St-251/2022-7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SVANT j.d.o.o. za prijevoz i poslovne usluge</izvorni_sadrzaj>
    <derivirana_varijabla naziv="DomainObject.Predmet.ProtustrankaIDrugi_1">SVANT j.d.o.o. za prijevoz i poslovne usluge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SVANT j.d.o.o. za prijevoz i poslovne usluge, OIB 63444626589, Ulica Milke Trnine 39, 23000 Zadar</izvorni_sadrzaj>
    <derivirana_varijabla naziv="DomainObject.Predmet.ProtustrankaIDrugiAdressOIB_1">SVANT j.d.o.o. za prijevoz i poslovne usluge, OIB 63444626589, Ulica Milke Trnine 39,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SVANT j.d.o.o. za prijevoz i poslovne usluge</item>
      <item>Financijska agencija (FINA)</item>
      <item>Svjetlana Kokić</item>
    </izvorni_sadrzaj>
    <derivirana_varijabla naziv="DomainObject.Predmet.SudioniciListNaziv_1">
      <item>SVANT j.d.o.o. za prijevoz i poslovne usluge</item>
      <item>Financijska agencija (FINA)</item>
      <item>Svjetlana Kokić</item>
    </derivirana_varijabla>
  </DomainObject.Predmet.SudioniciListNaziv>
  <DomainObject.Predmet.SudioniciListAdressOIB>
    <izvorni_sadrzaj>
      <item>SVANT j.d.o.o. za prijevoz i poslovne usluge, OIB 63444626589, Ulica Milke Trnine 39,23000 Zadar</item>
      <item>Financijska agencija (FINA), OIB 85821130368, Ulica grada Vukovara 70,10000 Zagreb</item>
      <item>Svjetlana Kokić, OIB 07408695380, Milke Trnine 39,23000 Zadar</item>
    </izvorni_sadrzaj>
    <derivirana_varijabla naziv="DomainObject.Predmet.SudioniciListAdressOIB_1">
      <item>SVANT j.d.o.o. za prijevoz i poslovne usluge, OIB 63444626589, Ulica Milke Trnine 39,23000 Zadar</item>
      <item>Financijska agencija (FINA), OIB 85821130368, Ulica grada Vukovara 70,10000 Zagreb</item>
      <item>Svjetlana Kokić, OIB 07408695380, Milke Trnine 39,23000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63444626589</item>
      <item>, OIB 85821130368</item>
      <item>, OIB 07408695380</item>
    </izvorni_sadrzaj>
    <derivirana_varijabla naziv="DomainObject.Predmet.SudioniciListNazivOIB_1">
      <item>, OIB 63444626589</item>
      <item>, OIB 85821130368</item>
      <item>, OIB 07408695380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srpnja 2022.</izvorni_sadrzaj>
    <derivirana_varijabla naziv="DomainObject.Predmet.DatumPocetkaProcesa_1">8. srpnja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A53C0A-20CE-4426-98DF-09A9A9E8C63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143</properties:Words>
  <properties:Characters>732</properties:Characters>
  <properties:Lines>54</properties:Lines>
  <properties:Paragraphs>15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2022-07-29T09:07:00Z</dcterms:created>
  <dc:creator>Ardena Bajlo</dc:creator>
  <cp:lastModifiedBy>Ana Matković</cp:lastModifiedBy>
  <cp:lastPrinted>2022-01-18T08:46:00Z</cp:lastPrinted>
  <dcterms:modified xmlns:xsi="http://www.w3.org/2001/XMLSchema-instance" xsi:type="dcterms:W3CDTF">2022-08-11T09:52:00Z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St-251/2022-7 / Zapisnik - Ročište radi izjašnjenja o prijedlogu za otvaranje steč.post (St-251-22- SVANT j.d.o.o. 11.08.22.docx)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